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471" w:rsidRPr="00377CEE" w:rsidRDefault="007E761D" w:rsidP="00B86CD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77CEE">
        <w:rPr>
          <w:rFonts w:ascii="Times New Roman" w:hAnsi="Times New Roman" w:cs="Times New Roman"/>
          <w:sz w:val="28"/>
          <w:szCs w:val="28"/>
          <w:lang w:val="kk-KZ"/>
        </w:rPr>
        <w:t>Бұйрыққа 5 – қосымша</w:t>
      </w:r>
    </w:p>
    <w:p w:rsidR="00052471" w:rsidRPr="00377CEE" w:rsidRDefault="00052471" w:rsidP="00B86CD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052471" w:rsidRPr="00377CEE" w:rsidRDefault="00052471" w:rsidP="00B86CD8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377CE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Мемлекеттік органдардың өзара</w:t>
      </w:r>
    </w:p>
    <w:p w:rsidR="00052471" w:rsidRPr="00377CEE" w:rsidRDefault="00052471" w:rsidP="00B86CD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77CE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іс-қимыл жасау және пайдаланушыларға</w:t>
      </w:r>
      <w:r w:rsidR="00121BA5" w:rsidRPr="00121BA5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377CE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одан мәліметтер ұсыну тәртібін қоса алғанда,</w:t>
      </w:r>
      <w:r w:rsidR="00121BA5" w:rsidRPr="00121BA5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377CEE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мемлекеттік мүлік тізілімін жүргізу қағидаларына</w:t>
      </w:r>
    </w:p>
    <w:p w:rsidR="00D57B11" w:rsidRPr="00377CEE" w:rsidRDefault="00052471" w:rsidP="00B86CD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77CEE">
        <w:rPr>
          <w:rFonts w:ascii="Times New Roman" w:hAnsi="Times New Roman" w:cs="Times New Roman"/>
          <w:sz w:val="28"/>
          <w:szCs w:val="28"/>
          <w:lang w:val="kk-KZ"/>
        </w:rPr>
        <w:t>5-қосымша</w:t>
      </w:r>
    </w:p>
    <w:p w:rsidR="00D57B11" w:rsidRPr="00377CEE" w:rsidRDefault="00D57B11" w:rsidP="00121BA5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C04995" w:rsidRPr="00377CEE" w:rsidRDefault="00C04995" w:rsidP="00C049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D66C2" w:rsidRDefault="00BD66C2" w:rsidP="00C049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D66C2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Шаруашылық жүргізу және жедел басқару құқығындағы </w:t>
      </w:r>
    </w:p>
    <w:p w:rsidR="00BD66C2" w:rsidRDefault="00BD66C2" w:rsidP="00C049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D66C2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кәсіпорын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ға </w:t>
      </w:r>
      <w:r w:rsidR="00C04995" w:rsidRPr="00377C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филиалдар </w:t>
      </w:r>
    </w:p>
    <w:p w:rsidR="00C04995" w:rsidRPr="00377CEE" w:rsidRDefault="00C04995" w:rsidP="00C049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7CEE">
        <w:rPr>
          <w:rFonts w:ascii="Times New Roman" w:hAnsi="Times New Roman" w:cs="Times New Roman"/>
          <w:b/>
          <w:sz w:val="28"/>
          <w:szCs w:val="28"/>
          <w:lang w:val="kk-KZ"/>
        </w:rPr>
        <w:t>(өкілдіктер) құруға келісім беру</w:t>
      </w:r>
    </w:p>
    <w:p w:rsidR="00C04995" w:rsidRPr="00377CEE" w:rsidRDefault="00C04995" w:rsidP="00C049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77CEE" w:rsidRPr="00377CEE" w:rsidRDefault="00B86CD8" w:rsidP="00BD6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6CD8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BD66C2" w:rsidRPr="00BD66C2">
        <w:rPr>
          <w:rFonts w:ascii="Times New Roman" w:hAnsi="Times New Roman" w:cs="Times New Roman"/>
          <w:sz w:val="28"/>
          <w:szCs w:val="28"/>
          <w:lang w:val="kk-KZ"/>
        </w:rPr>
        <w:t xml:space="preserve">Шаруашылық жүргізу және жедел басқару құқығындағы </w:t>
      </w:r>
      <w:r w:rsidR="00BD66C2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>емлекеттік кәсіпорындар тізілімде тиісті саланың уәкілетті органына (</w:t>
      </w:r>
      <w:r w:rsidR="00BD66C2" w:rsidRPr="00BD66C2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BD66C2" w:rsidRPr="00BD66C2">
        <w:rPr>
          <w:rFonts w:ascii="Times New Roman" w:hAnsi="Times New Roman" w:cs="Times New Roman"/>
          <w:sz w:val="28"/>
          <w:szCs w:val="28"/>
          <w:lang w:val="kk-KZ"/>
        </w:rPr>
        <w:t>филиалдар (өкілдіктер) құруға</w:t>
      </w:r>
      <w:r w:rsidR="00BD66C2" w:rsidRPr="00BD66C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өтінім қалыптастырады және жібереді. </w:t>
      </w:r>
    </w:p>
    <w:p w:rsidR="00377CEE" w:rsidRPr="00377CEE" w:rsidRDefault="00B86CD8" w:rsidP="00377C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>Электрондық өтінімге филиал (өкілдік) құру қажеттілігінің негіздемесі, оның ішінде Қазақстан Республикасы Президенті Әкімшілігінің, Үкімет Аппаратының</w:t>
      </w:r>
      <w:r w:rsidR="00D459C0">
        <w:rPr>
          <w:rFonts w:ascii="Times New Roman" w:hAnsi="Times New Roman" w:cs="Times New Roman"/>
          <w:sz w:val="28"/>
          <w:szCs w:val="28"/>
          <w:lang w:val="kk-KZ"/>
        </w:rPr>
        <w:t xml:space="preserve"> (таралуы шектеулі құжаттарды қоспағанда)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 тапсырмалары, кәсіпорын активтерінің жеткіліктілігін растайтын құжаттар, сондай - ақ өз мүлкі болмаған жағдайда үй-жайды жалға алу шарты қоса беріледі.  </w:t>
      </w:r>
    </w:p>
    <w:p w:rsidR="00E16CB5" w:rsidRPr="00377CEE" w:rsidRDefault="00B86CD8" w:rsidP="00E16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16CB5" w:rsidRPr="00E16CB5">
        <w:rPr>
          <w:rFonts w:ascii="Times New Roman" w:hAnsi="Times New Roman" w:cs="Times New Roman"/>
          <w:sz w:val="28"/>
          <w:szCs w:val="28"/>
          <w:lang w:val="kk-KZ"/>
        </w:rPr>
        <w:t xml:space="preserve">Тиісті саланың уәкілетті органы (мемлекеттік басқару органы) 5 (бес) жұмыс күні ішінде </w:t>
      </w:r>
      <w:r w:rsidR="00E16CB5" w:rsidRPr="00377CEE">
        <w:rPr>
          <w:rFonts w:ascii="Times New Roman" w:hAnsi="Times New Roman" w:cs="Times New Roman"/>
          <w:sz w:val="28"/>
          <w:szCs w:val="28"/>
          <w:lang w:val="kk-KZ"/>
        </w:rPr>
        <w:t>ұсынылған материалдарға, оның ішінде филиалдың (өкілдіктің) орналасқан жеріне, қаржылық қамтамасыз етілуіне, филиалды (өкілдікті) орналастыру үшін жылжымайтын мүлік объектісінің бар-жоғына тексеру жүргізеді.</w:t>
      </w:r>
    </w:p>
    <w:p w:rsidR="00377CEE" w:rsidRPr="00377CEE" w:rsidRDefault="00AC3D9A" w:rsidP="00E16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E16CB5" w:rsidRPr="00E16CB5">
        <w:rPr>
          <w:rFonts w:ascii="Times New Roman" w:hAnsi="Times New Roman" w:cs="Times New Roman"/>
          <w:sz w:val="28"/>
          <w:szCs w:val="28"/>
          <w:lang w:val="kk-KZ"/>
        </w:rPr>
        <w:t xml:space="preserve">Тексеру нәтижелері бойынша </w:t>
      </w:r>
      <w:r w:rsidR="00E16CB5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иісті саланың уәкілетті органы </w:t>
      </w:r>
      <w:r w:rsidR="00E16CB5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E16CB5" w:rsidRPr="00E16CB5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E16CB5" w:rsidRPr="00E16CB5">
        <w:rPr>
          <w:lang w:val="kk-KZ"/>
        </w:rPr>
        <w:t xml:space="preserve"> </w:t>
      </w:r>
      <w:r w:rsidR="00E16CB5" w:rsidRPr="00E16CB5">
        <w:rPr>
          <w:rFonts w:ascii="Times New Roman" w:hAnsi="Times New Roman" w:cs="Times New Roman"/>
          <w:sz w:val="28"/>
          <w:szCs w:val="28"/>
          <w:lang w:val="kk-KZ"/>
        </w:rPr>
        <w:t>филиалдар (өкілдіктер) құруға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 тиісті келісімді алу үшін тізілімдегі жеке кабинетте мемлекеттік мүлік жөніндегі уәкілетті органға </w:t>
      </w:r>
      <w:r w:rsidR="00E16CB5" w:rsidRPr="00E16CB5">
        <w:rPr>
          <w:rFonts w:ascii="Times New Roman" w:hAnsi="Times New Roman" w:cs="Times New Roman"/>
          <w:sz w:val="28"/>
          <w:szCs w:val="28"/>
          <w:lang w:val="kk-KZ"/>
        </w:rPr>
        <w:t>(облыстық (аудандық) уәкілетті орган)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 өтінішхат жібереді.</w:t>
      </w:r>
    </w:p>
    <w:p w:rsidR="00AC3D9A" w:rsidRPr="00377CEE" w:rsidRDefault="00AC3D9A" w:rsidP="00AC3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>Мемлекеттік мүлік жөніндегі уәкілетті орган (</w:t>
      </w:r>
      <w:r w:rsidRPr="00E16CB5">
        <w:rPr>
          <w:rFonts w:ascii="Times New Roman" w:hAnsi="Times New Roman" w:cs="Times New Roman"/>
          <w:sz w:val="28"/>
          <w:szCs w:val="28"/>
          <w:lang w:val="kk-KZ"/>
        </w:rPr>
        <w:t>облыстық (аудандық) уәкілетті орган</w:t>
      </w:r>
      <w:r w:rsidR="00377CEE" w:rsidRPr="00377CEE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5 (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бес) жұмыс күні ішінде</w:t>
      </w:r>
      <w:r w:rsidRPr="00AC3D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электрондық өтінімге мемлекеттік мүлік жөніндегі уәкілетті органның (</w:t>
      </w:r>
      <w:r w:rsidRPr="00E16CB5">
        <w:rPr>
          <w:rFonts w:ascii="Times New Roman" w:hAnsi="Times New Roman" w:cs="Times New Roman"/>
          <w:sz w:val="28"/>
          <w:szCs w:val="28"/>
          <w:lang w:val="kk-KZ"/>
        </w:rPr>
        <w:t>облыстық (аудандық) уәкілетті орган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) келісімінің сканерленген көшірмесі бекітіледі және тиісті саланың уәкілетті органына (</w:t>
      </w:r>
      <w:r w:rsidRPr="00BD66C2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) жіберіледі.</w:t>
      </w:r>
    </w:p>
    <w:p w:rsidR="00AC3D9A" w:rsidRPr="00377CEE" w:rsidRDefault="00AC3D9A" w:rsidP="00AC3D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 w:rsidRPr="00377CE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Мемлекеттік кәсіпорындар тиісті саланың уәкілетті органының 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BD66C2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77CE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және мемлекеттік мүлік жөніндегі уәкілетті органның </w:t>
      </w:r>
      <w:r w:rsidRPr="00E16CB5">
        <w:rPr>
          <w:rFonts w:ascii="Times New Roman" w:hAnsi="Times New Roman" w:cs="Times New Roman"/>
          <w:sz w:val="28"/>
          <w:szCs w:val="28"/>
          <w:lang w:val="kk-KZ"/>
        </w:rPr>
        <w:t>(облыстық (аудандық) уәкілетті орган)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77CE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келісімі негізінде филиал (өкілдік) құру туралы шешім қабылдайды, ережені бекітеді.</w:t>
      </w:r>
    </w:p>
    <w:p w:rsidR="001E1478" w:rsidRDefault="00AC3D9A" w:rsidP="001E1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7. </w:t>
      </w:r>
      <w:r w:rsidRPr="00377CE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Мемлекеттік кәсіпорындар </w:t>
      </w:r>
      <w:r w:rsidR="008242B6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тізілім арқылы </w:t>
      </w:r>
      <w:r w:rsidR="001E147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есептік тіркеуге </w:t>
      </w:r>
      <w:r w:rsidR="008242B6" w:rsidRPr="00377CE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тіркеуші органға </w:t>
      </w:r>
      <w:r w:rsidR="001E1478" w:rsidRPr="003752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филиал</w:t>
      </w:r>
      <w:r w:rsidR="001E147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ды</w:t>
      </w:r>
      <w:r w:rsidR="001E1478" w:rsidRPr="003752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(өкілдік</w:t>
      </w:r>
      <w:r w:rsidR="001E147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ті</w:t>
      </w:r>
      <w:r w:rsidR="001E1478" w:rsidRPr="0037524E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)</w:t>
      </w:r>
      <w:r w:rsidR="001E1478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құруға мемлекеттік кәсіпорынға келісімін және оған құжаттарды </w:t>
      </w:r>
      <w:r w:rsidR="001E1478" w:rsidRPr="00C05426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Әділет министрінің м.а. 2020 жылғы </w:t>
      </w:r>
      <w:r w:rsidR="001E1478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</w:t>
      </w:r>
      <w:r w:rsidR="001E1478" w:rsidRPr="00C05426">
        <w:rPr>
          <w:rFonts w:ascii="Times New Roman" w:hAnsi="Times New Roman" w:cs="Times New Roman"/>
          <w:sz w:val="28"/>
          <w:szCs w:val="28"/>
          <w:lang w:val="kk-KZ"/>
        </w:rPr>
        <w:t>29 мамырдағы № 66 бұйрығы</w:t>
      </w:r>
      <w:r w:rsidR="001E1478">
        <w:rPr>
          <w:rFonts w:ascii="Times New Roman" w:hAnsi="Times New Roman" w:cs="Times New Roman"/>
          <w:sz w:val="28"/>
          <w:szCs w:val="28"/>
          <w:lang w:val="kk-KZ"/>
        </w:rPr>
        <w:t xml:space="preserve">мен бекітілген, </w:t>
      </w:r>
      <w:r w:rsidR="001E1478" w:rsidRPr="00C05426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Әділет министрлігінде 2020 жылғы 29 мамырда № 20771 болып тіркел</w:t>
      </w:r>
      <w:r w:rsidR="001E1478">
        <w:rPr>
          <w:rFonts w:ascii="Times New Roman" w:hAnsi="Times New Roman" w:cs="Times New Roman"/>
          <w:sz w:val="28"/>
          <w:szCs w:val="28"/>
          <w:lang w:val="kk-KZ"/>
        </w:rPr>
        <w:t>ген</w:t>
      </w:r>
      <w:r w:rsidR="001E1478" w:rsidRPr="00C05426">
        <w:rPr>
          <w:rFonts w:ascii="Times New Roman" w:hAnsi="Times New Roman" w:cs="Times New Roman"/>
          <w:sz w:val="28"/>
          <w:szCs w:val="28"/>
          <w:lang w:val="kk-KZ"/>
        </w:rPr>
        <w:t xml:space="preserve"> Заңды тұлғаларды мемлекеттік тіркеу және филиалдар мен өкілдіктерді есептік тіркеу жөнінде мемлекеттік қызмет</w:t>
      </w:r>
      <w:r w:rsidR="001E1478">
        <w:rPr>
          <w:rFonts w:ascii="Times New Roman" w:hAnsi="Times New Roman" w:cs="Times New Roman"/>
          <w:sz w:val="28"/>
          <w:szCs w:val="28"/>
          <w:lang w:val="kk-KZ"/>
        </w:rPr>
        <w:t xml:space="preserve">тер көрсету қағидаларымен көзделген </w:t>
      </w:r>
      <w:r w:rsidR="001E1478">
        <w:rPr>
          <w:rFonts w:ascii="Times New Roman" w:hAnsi="Times New Roman" w:cs="Times New Roman"/>
          <w:sz w:val="28"/>
          <w:szCs w:val="28"/>
          <w:lang w:val="kk-KZ"/>
        </w:rPr>
        <w:t>тәртіппен жібереді.</w:t>
      </w:r>
    </w:p>
    <w:p w:rsidR="001E1478" w:rsidRPr="001E1478" w:rsidRDefault="00B82FD0" w:rsidP="001E1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82FD0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82FD0">
        <w:rPr>
          <w:rFonts w:ascii="Times New Roman" w:hAnsi="Times New Roman" w:cs="Times New Roman"/>
          <w:sz w:val="28"/>
          <w:szCs w:val="28"/>
          <w:lang w:val="kk-KZ"/>
        </w:rPr>
        <w:t>Электрондық құжат және электрондық цифрлық қолтаңба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>» з</w:t>
      </w:r>
      <w:r w:rsidRPr="00B82FD0">
        <w:rPr>
          <w:rFonts w:ascii="Times New Roman" w:hAnsi="Times New Roman" w:cs="Times New Roman"/>
          <w:sz w:val="28"/>
          <w:szCs w:val="28"/>
          <w:lang w:val="kk-KZ"/>
        </w:rPr>
        <w:t>аңы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1E14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1478" w:rsidRPr="001E1478">
        <w:rPr>
          <w:rFonts w:ascii="Times New Roman" w:hAnsi="Times New Roman" w:cs="Times New Roman"/>
          <w:sz w:val="28"/>
          <w:szCs w:val="28"/>
          <w:lang w:val="kk-KZ"/>
        </w:rPr>
        <w:t>7-бабының 1-тармағына сәйкес тізілімде қалыптастырылатын электрондық құжаттар қағаз жеткізгіштегі құжаттарға тең.</w:t>
      </w:r>
    </w:p>
    <w:p w:rsidR="001E1478" w:rsidRPr="001E1478" w:rsidRDefault="001E1478" w:rsidP="001E147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E1478">
        <w:rPr>
          <w:rFonts w:ascii="Times New Roman" w:hAnsi="Times New Roman" w:cs="Times New Roman"/>
          <w:sz w:val="28"/>
          <w:szCs w:val="28"/>
          <w:lang w:val="kk-KZ"/>
        </w:rPr>
        <w:t>Тізілімде қалыптастырылатын электрондық құжаттардың түпнұсқалығын тексеру тізілімнің веб-порталында жүзеге асырылады.</w:t>
      </w:r>
    </w:p>
    <w:p w:rsidR="001E1478" w:rsidRPr="001E1478" w:rsidRDefault="001E1478" w:rsidP="001E1478">
      <w:pPr>
        <w:spacing w:after="0" w:line="240" w:lineRule="auto"/>
        <w:ind w:firstLine="709"/>
        <w:jc w:val="both"/>
        <w:rPr>
          <w:sz w:val="28"/>
          <w:szCs w:val="28"/>
          <w:lang w:val="kk-KZ"/>
        </w:rPr>
      </w:pPr>
    </w:p>
    <w:p w:rsidR="008242B6" w:rsidRDefault="008242B6" w:rsidP="001E14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sectPr w:rsidR="008242B6" w:rsidSect="00D54176">
      <w:headerReference w:type="default" r:id="rId7"/>
      <w:pgSz w:w="12240" w:h="15840"/>
      <w:pgMar w:top="1134" w:right="850" w:bottom="1134" w:left="1701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B7E" w:rsidRDefault="009E7B7E" w:rsidP="0071576E">
      <w:pPr>
        <w:spacing w:after="0" w:line="240" w:lineRule="auto"/>
      </w:pPr>
      <w:r>
        <w:separator/>
      </w:r>
    </w:p>
  </w:endnote>
  <w:endnote w:type="continuationSeparator" w:id="0">
    <w:p w:rsidR="009E7B7E" w:rsidRDefault="009E7B7E" w:rsidP="00715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B7E" w:rsidRDefault="009E7B7E" w:rsidP="0071576E">
      <w:pPr>
        <w:spacing w:after="0" w:line="240" w:lineRule="auto"/>
      </w:pPr>
      <w:r>
        <w:separator/>
      </w:r>
    </w:p>
  </w:footnote>
  <w:footnote w:type="continuationSeparator" w:id="0">
    <w:p w:rsidR="009E7B7E" w:rsidRDefault="009E7B7E" w:rsidP="00715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927693"/>
      <w:docPartObj>
        <w:docPartGallery w:val="Page Numbers (Top of Page)"/>
        <w:docPartUnique/>
      </w:docPartObj>
    </w:sdtPr>
    <w:sdtEndPr/>
    <w:sdtContent>
      <w:p w:rsidR="0071576E" w:rsidRDefault="007157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FD0">
          <w:rPr>
            <w:noProof/>
          </w:rPr>
          <w:t>18</w:t>
        </w:r>
        <w:r>
          <w:fldChar w:fldCharType="end"/>
        </w:r>
      </w:p>
    </w:sdtContent>
  </w:sdt>
  <w:p w:rsidR="0071576E" w:rsidRDefault="0071576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DFD"/>
    <w:rsid w:val="00052471"/>
    <w:rsid w:val="00053DFD"/>
    <w:rsid w:val="000F53ED"/>
    <w:rsid w:val="0012019A"/>
    <w:rsid w:val="00121BA5"/>
    <w:rsid w:val="001E1478"/>
    <w:rsid w:val="0025627D"/>
    <w:rsid w:val="002B302A"/>
    <w:rsid w:val="002B717C"/>
    <w:rsid w:val="0037524E"/>
    <w:rsid w:val="00377CEE"/>
    <w:rsid w:val="005D329B"/>
    <w:rsid w:val="006F40CC"/>
    <w:rsid w:val="0071576E"/>
    <w:rsid w:val="007E761D"/>
    <w:rsid w:val="008242B6"/>
    <w:rsid w:val="00873BF6"/>
    <w:rsid w:val="009E7B7E"/>
    <w:rsid w:val="00A52D09"/>
    <w:rsid w:val="00AC3D9A"/>
    <w:rsid w:val="00B82FD0"/>
    <w:rsid w:val="00B86CD8"/>
    <w:rsid w:val="00BD66C2"/>
    <w:rsid w:val="00BE530C"/>
    <w:rsid w:val="00BF18D3"/>
    <w:rsid w:val="00C04995"/>
    <w:rsid w:val="00C05426"/>
    <w:rsid w:val="00D459C0"/>
    <w:rsid w:val="00D54176"/>
    <w:rsid w:val="00D57B11"/>
    <w:rsid w:val="00D67B91"/>
    <w:rsid w:val="00E16CB5"/>
    <w:rsid w:val="00E80E60"/>
    <w:rsid w:val="00F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90A8"/>
  <w15:chartTrackingRefBased/>
  <w15:docId w15:val="{1FFB4D66-FF00-4F2E-8646-2B9354EB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1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57B11"/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7157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576E"/>
    <w:rPr>
      <w:lang w:val="ru-RU"/>
    </w:rPr>
  </w:style>
  <w:style w:type="paragraph" w:styleId="a6">
    <w:name w:val="footer"/>
    <w:basedOn w:val="a"/>
    <w:link w:val="a7"/>
    <w:uiPriority w:val="99"/>
    <w:unhideWhenUsed/>
    <w:rsid w:val="007157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576E"/>
    <w:rPr>
      <w:lang w:val="ru-RU"/>
    </w:rPr>
  </w:style>
  <w:style w:type="paragraph" w:styleId="a8">
    <w:name w:val="List Paragraph"/>
    <w:basedOn w:val="a"/>
    <w:uiPriority w:val="34"/>
    <w:qFormat/>
    <w:rsid w:val="006F40CC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0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B7476-2997-4246-BBE3-A385CCB6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Ансар Айбасов Галымович</dc:creator>
  <cp:keywords/>
  <dc:description/>
  <cp:lastModifiedBy>Гулбану А. Утетилеуова</cp:lastModifiedBy>
  <cp:revision>24</cp:revision>
  <dcterms:created xsi:type="dcterms:W3CDTF">2025-07-03T07:57:00Z</dcterms:created>
  <dcterms:modified xsi:type="dcterms:W3CDTF">2025-12-12T06:15:00Z</dcterms:modified>
</cp:coreProperties>
</file>